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79403" w14:textId="77777777" w:rsidR="00D01C99" w:rsidRPr="0062243A" w:rsidRDefault="00D01C99" w:rsidP="00D01C99">
      <w:pPr>
        <w:pStyle w:val="Intestazione"/>
        <w:jc w:val="center"/>
        <w:rPr>
          <w:rFonts w:ascii="Times New Roman" w:hAnsi="Times New Roman"/>
          <w:b/>
          <w:sz w:val="30"/>
          <w:szCs w:val="30"/>
        </w:rPr>
      </w:pPr>
      <w:r w:rsidRPr="0062243A">
        <w:rPr>
          <w:rFonts w:ascii="Times New Roman" w:hAnsi="Times New Roman"/>
          <w:b/>
          <w:sz w:val="30"/>
          <w:szCs w:val="30"/>
        </w:rPr>
        <w:t>Autorità di bacino lacuale dei laghi</w:t>
      </w:r>
    </w:p>
    <w:p w14:paraId="0766064B" w14:textId="77777777" w:rsidR="00D01C99" w:rsidRPr="0062243A" w:rsidRDefault="00D01C99" w:rsidP="00D01C99">
      <w:pPr>
        <w:pStyle w:val="Intestazione"/>
        <w:jc w:val="center"/>
        <w:rPr>
          <w:rFonts w:ascii="Times New Roman" w:hAnsi="Times New Roman"/>
          <w:b/>
          <w:sz w:val="30"/>
          <w:szCs w:val="30"/>
        </w:rPr>
      </w:pPr>
      <w:r w:rsidRPr="0062243A">
        <w:rPr>
          <w:rFonts w:ascii="Times New Roman" w:hAnsi="Times New Roman"/>
          <w:b/>
          <w:sz w:val="30"/>
          <w:szCs w:val="30"/>
        </w:rPr>
        <w:t>Maggiore, Comabbio, Monate e Varese</w:t>
      </w:r>
    </w:p>
    <w:p w14:paraId="700C1E7F" w14:textId="77777777" w:rsidR="00D01C99" w:rsidRPr="0062243A" w:rsidRDefault="00D01C99" w:rsidP="00D01C99">
      <w:pPr>
        <w:jc w:val="center"/>
        <w:rPr>
          <w:rFonts w:eastAsia="MS Mincho"/>
        </w:rPr>
      </w:pPr>
      <w:r w:rsidRPr="0062243A">
        <w:rPr>
          <w:rFonts w:eastAsia="MS Mincho"/>
        </w:rPr>
        <w:t>C.F. 02902910120</w:t>
      </w:r>
    </w:p>
    <w:p w14:paraId="1BFAD145" w14:textId="77777777" w:rsidR="00D01C99" w:rsidRPr="00FA14BE" w:rsidRDefault="00D01C99" w:rsidP="00D01C99">
      <w:pPr>
        <w:pStyle w:val="Intestazione"/>
        <w:jc w:val="center"/>
        <w:rPr>
          <w:rFonts w:ascii="Times New Roman" w:hAnsi="Times New Roman"/>
          <w:color w:val="FF0000"/>
          <w:sz w:val="20"/>
          <w:szCs w:val="20"/>
        </w:rPr>
      </w:pPr>
      <w:r w:rsidRPr="0062243A">
        <w:rPr>
          <w:rFonts w:ascii="Times New Roman" w:hAnsi="Times New Roman"/>
          <w:sz w:val="20"/>
          <w:szCs w:val="20"/>
        </w:rPr>
        <w:t xml:space="preserve">Via </w:t>
      </w:r>
      <w:r>
        <w:rPr>
          <w:rFonts w:ascii="Times New Roman" w:hAnsi="Times New Roman"/>
          <w:sz w:val="20"/>
          <w:szCs w:val="20"/>
        </w:rPr>
        <w:t>Martiri della Libertà 1</w:t>
      </w:r>
      <w:r w:rsidRPr="0062243A">
        <w:rPr>
          <w:rFonts w:ascii="Times New Roman" w:hAnsi="Times New Roman"/>
          <w:sz w:val="20"/>
          <w:szCs w:val="20"/>
        </w:rPr>
        <w:t>1</w:t>
      </w:r>
      <w:r>
        <w:rPr>
          <w:rFonts w:ascii="Times New Roman" w:hAnsi="Times New Roman"/>
          <w:sz w:val="20"/>
          <w:szCs w:val="20"/>
        </w:rPr>
        <w:t xml:space="preserve"> - </w:t>
      </w:r>
      <w:r w:rsidRPr="0062243A">
        <w:rPr>
          <w:rFonts w:ascii="Times New Roman" w:hAnsi="Times New Roman"/>
          <w:sz w:val="20"/>
          <w:szCs w:val="20"/>
        </w:rPr>
        <w:t xml:space="preserve">21014 Laveno Mombello </w:t>
      </w:r>
      <w:r>
        <w:rPr>
          <w:rFonts w:ascii="Times New Roman" w:hAnsi="Times New Roman"/>
          <w:sz w:val="20"/>
          <w:szCs w:val="20"/>
        </w:rPr>
        <w:t>(VA)</w:t>
      </w:r>
    </w:p>
    <w:p w14:paraId="003B0389" w14:textId="77777777" w:rsidR="00266D42" w:rsidRPr="00D01C99" w:rsidRDefault="00266D42" w:rsidP="00705165">
      <w:pPr>
        <w:pStyle w:val="Intestazione"/>
        <w:jc w:val="center"/>
        <w:rPr>
          <w:rFonts w:ascii="Times New Roman" w:hAnsi="Times New Roman"/>
          <w:color w:val="FF0000"/>
          <w:sz w:val="20"/>
          <w:szCs w:val="20"/>
        </w:rPr>
      </w:pPr>
    </w:p>
    <w:p w14:paraId="73034C79" w14:textId="77777777" w:rsidR="00705165" w:rsidRPr="00D01C99" w:rsidRDefault="00705165" w:rsidP="00705165">
      <w:pPr>
        <w:pStyle w:val="Intestazione"/>
        <w:jc w:val="center"/>
        <w:rPr>
          <w:rFonts w:ascii="Times New Roman" w:hAnsi="Times New Roman"/>
          <w:color w:val="FF0000"/>
          <w:sz w:val="20"/>
          <w:szCs w:val="20"/>
        </w:rPr>
      </w:pPr>
    </w:p>
    <w:p w14:paraId="6099B684" w14:textId="77777777" w:rsidR="00705165" w:rsidRPr="00D01C99" w:rsidRDefault="00705165" w:rsidP="00705165">
      <w:pPr>
        <w:pStyle w:val="Intestazione"/>
        <w:jc w:val="right"/>
        <w:rPr>
          <w:rFonts w:ascii="Times New Roman" w:hAnsi="Times New Roman"/>
          <w:b/>
          <w:sz w:val="20"/>
          <w:szCs w:val="20"/>
        </w:rPr>
      </w:pPr>
      <w:r w:rsidRPr="00D01C99">
        <w:rPr>
          <w:rFonts w:ascii="Times New Roman" w:hAnsi="Times New Roman"/>
          <w:b/>
          <w:sz w:val="20"/>
          <w:szCs w:val="20"/>
        </w:rPr>
        <w:t>ALLEGATO N. 1 PTPCT</w:t>
      </w:r>
    </w:p>
    <w:p w14:paraId="03FBD839" w14:textId="77777777" w:rsidR="00705165" w:rsidRPr="00D01C99" w:rsidRDefault="00D666E4" w:rsidP="00705165">
      <w:pPr>
        <w:pStyle w:val="Intestazione"/>
        <w:jc w:val="right"/>
        <w:rPr>
          <w:rFonts w:ascii="Times New Roman" w:hAnsi="Times New Roman"/>
          <w:color w:val="FF6600"/>
          <w:sz w:val="20"/>
          <w:szCs w:val="20"/>
        </w:rPr>
      </w:pPr>
      <w:r>
        <w:rPr>
          <w:rFonts w:ascii="Times New Roman" w:hAnsi="Times New Roman"/>
          <w:b/>
          <w:sz w:val="20"/>
          <w:szCs w:val="20"/>
        </w:rPr>
        <w:t>ATTVITÀ</w:t>
      </w:r>
      <w:r w:rsidR="00BE50E9" w:rsidRPr="00D01C99">
        <w:rPr>
          <w:rFonts w:ascii="Times New Roman" w:hAnsi="Times New Roman"/>
          <w:b/>
          <w:sz w:val="20"/>
          <w:szCs w:val="20"/>
        </w:rPr>
        <w:t xml:space="preserve">: </w:t>
      </w:r>
      <w:r>
        <w:rPr>
          <w:rFonts w:ascii="Times New Roman" w:hAnsi="Times New Roman"/>
          <w:b/>
          <w:sz w:val="20"/>
          <w:szCs w:val="20"/>
        </w:rPr>
        <w:t>Presidente</w:t>
      </w:r>
    </w:p>
    <w:p w14:paraId="6FA2B641" w14:textId="77777777" w:rsidR="00705165" w:rsidRPr="00D01C99" w:rsidRDefault="00705165" w:rsidP="00705165">
      <w:pPr>
        <w:pStyle w:val="Intestazione"/>
        <w:jc w:val="center"/>
        <w:rPr>
          <w:rFonts w:ascii="Times New Roman" w:hAnsi="Times New Roman"/>
          <w:color w:val="FF0000"/>
          <w:sz w:val="20"/>
          <w:szCs w:val="20"/>
        </w:rPr>
      </w:pPr>
    </w:p>
    <w:p w14:paraId="5036DA9E" w14:textId="7FEDB205" w:rsidR="00705165" w:rsidRPr="00D01C99" w:rsidRDefault="00705165" w:rsidP="00705165">
      <w:pPr>
        <w:jc w:val="center"/>
        <w:rPr>
          <w:b/>
          <w:color w:val="2A58A7"/>
        </w:rPr>
      </w:pPr>
      <w:r w:rsidRPr="00D01C99">
        <w:rPr>
          <w:b/>
          <w:color w:val="2A58A7"/>
        </w:rPr>
        <w:t>PTPC</w:t>
      </w:r>
      <w:r w:rsidR="007A3D22" w:rsidRPr="00D01C99">
        <w:rPr>
          <w:b/>
          <w:color w:val="2A58A7"/>
        </w:rPr>
        <w:t>T</w:t>
      </w:r>
      <w:r w:rsidR="00221F1B" w:rsidRPr="00D01C99">
        <w:rPr>
          <w:b/>
          <w:color w:val="2A58A7"/>
        </w:rPr>
        <w:t xml:space="preserve"> 202</w:t>
      </w:r>
      <w:r w:rsidR="00DF61E2">
        <w:rPr>
          <w:b/>
          <w:color w:val="2A58A7"/>
        </w:rPr>
        <w:t>3</w:t>
      </w:r>
      <w:r w:rsidR="00221F1B" w:rsidRPr="00D01C99">
        <w:rPr>
          <w:b/>
          <w:color w:val="2A58A7"/>
        </w:rPr>
        <w:t>/202</w:t>
      </w:r>
      <w:r w:rsidR="00DF61E2">
        <w:rPr>
          <w:b/>
          <w:color w:val="2A58A7"/>
        </w:rPr>
        <w:t>5</w:t>
      </w:r>
    </w:p>
    <w:p w14:paraId="636DB4BD" w14:textId="77777777" w:rsidR="00BE50E9" w:rsidRPr="00D01C99" w:rsidRDefault="00BE50E9" w:rsidP="00BE50E9">
      <w:pPr>
        <w:rPr>
          <w:color w:val="000000"/>
        </w:rPr>
      </w:pPr>
    </w:p>
    <w:p w14:paraId="02BBB298" w14:textId="77777777" w:rsidR="00BE50E9" w:rsidRPr="00D01C99" w:rsidRDefault="00BE50E9" w:rsidP="00BE50E9">
      <w:pPr>
        <w:rPr>
          <w:color w:val="000000"/>
        </w:rPr>
      </w:pPr>
    </w:p>
    <w:p w14:paraId="75BF3553" w14:textId="77777777" w:rsidR="00BE50E9" w:rsidRPr="00D01C99" w:rsidRDefault="00D666E4" w:rsidP="00BE50E9">
      <w:pPr>
        <w:rPr>
          <w:color w:val="000000"/>
        </w:rPr>
      </w:pPr>
      <w:r>
        <w:rPr>
          <w:color w:val="000000"/>
        </w:rPr>
        <w:t>Responsabile ATTVITÀ</w:t>
      </w:r>
      <w:r w:rsidR="00BE50E9" w:rsidRPr="00D01C99">
        <w:rPr>
          <w:color w:val="000000"/>
        </w:rPr>
        <w:t>:</w:t>
      </w:r>
    </w:p>
    <w:p w14:paraId="436DB5A1" w14:textId="77777777" w:rsidR="002A345E" w:rsidRPr="00D01C99" w:rsidRDefault="002A345E" w:rsidP="00BE50E9">
      <w:r w:rsidRPr="00D01C99">
        <w:t>Responsabile P.O.</w:t>
      </w:r>
    </w:p>
    <w:p w14:paraId="62DDB16F" w14:textId="77777777" w:rsidR="00BE50E9" w:rsidRPr="00D01C99" w:rsidRDefault="00BE50E9" w:rsidP="00BE50E9">
      <w:pPr>
        <w:rPr>
          <w:color w:val="000000"/>
        </w:rPr>
      </w:pPr>
    </w:p>
    <w:p w14:paraId="6DECE842" w14:textId="77777777"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14:paraId="34970C4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024185" w14:paraId="5E808925" w14:textId="77777777" w:rsidTr="00D666E4">
        <w:trPr>
          <w:trHeight w:val="23"/>
        </w:trPr>
        <w:tc>
          <w:tcPr>
            <w:tcW w:w="659" w:type="pct"/>
            <w:shd w:val="clear" w:color="auto" w:fill="CCCCCC"/>
          </w:tcPr>
          <w:p w14:paraId="21BE298D" w14:textId="77777777" w:rsidR="00D51039" w:rsidRPr="00024185" w:rsidRDefault="00D51039">
            <w:pPr>
              <w:spacing w:before="100" w:after="100"/>
              <w:jc w:val="center"/>
              <w:rPr>
                <w:b/>
              </w:rPr>
            </w:pPr>
            <w:r w:rsidRPr="00024185">
              <w:rPr>
                <w:b/>
              </w:rPr>
              <w:t>Processi di supporto/processi primari</w:t>
            </w:r>
          </w:p>
        </w:tc>
        <w:tc>
          <w:tcPr>
            <w:tcW w:w="813" w:type="pct"/>
            <w:shd w:val="clear" w:color="auto" w:fill="CCCCCC"/>
          </w:tcPr>
          <w:p w14:paraId="174CDD71" w14:textId="77777777" w:rsidR="00D51039" w:rsidRPr="00024185" w:rsidRDefault="00D51039">
            <w:pPr>
              <w:spacing w:before="100" w:after="100"/>
              <w:jc w:val="center"/>
              <w:rPr>
                <w:b/>
              </w:rPr>
            </w:pPr>
            <w:r w:rsidRPr="00024185">
              <w:rPr>
                <w:b/>
              </w:rPr>
              <w:t>Funzioni istituzionali</w:t>
            </w:r>
          </w:p>
        </w:tc>
        <w:tc>
          <w:tcPr>
            <w:tcW w:w="1088" w:type="pct"/>
            <w:shd w:val="clear" w:color="auto" w:fill="CCCCCC"/>
          </w:tcPr>
          <w:p w14:paraId="7AD7FC02" w14:textId="77777777" w:rsidR="00D51039" w:rsidRPr="00024185" w:rsidRDefault="00D51039">
            <w:pPr>
              <w:spacing w:before="100" w:after="100"/>
              <w:jc w:val="center"/>
            </w:pPr>
            <w:r w:rsidRPr="00024185">
              <w:rPr>
                <w:b/>
              </w:rPr>
              <w:t>MACRO PROCESSO</w:t>
            </w:r>
          </w:p>
        </w:tc>
        <w:tc>
          <w:tcPr>
            <w:tcW w:w="949" w:type="pct"/>
            <w:shd w:val="clear" w:color="auto" w:fill="CCCCCC"/>
          </w:tcPr>
          <w:p w14:paraId="4AEBCF43" w14:textId="77777777" w:rsidR="00D51039" w:rsidRPr="00024185" w:rsidRDefault="00D51039">
            <w:pPr>
              <w:spacing w:before="100" w:after="100"/>
              <w:jc w:val="center"/>
            </w:pPr>
            <w:r w:rsidRPr="00024185">
              <w:rPr>
                <w:b/>
              </w:rPr>
              <w:t>PROCESS</w:t>
            </w:r>
            <w:r w:rsidR="00555A09" w:rsidRPr="00024185">
              <w:rPr>
                <w:b/>
              </w:rPr>
              <w:t>O</w:t>
            </w:r>
          </w:p>
        </w:tc>
        <w:tc>
          <w:tcPr>
            <w:tcW w:w="949" w:type="pct"/>
            <w:shd w:val="clear" w:color="auto" w:fill="CCCCCC"/>
          </w:tcPr>
          <w:p w14:paraId="537B24F7" w14:textId="77777777" w:rsidR="00D51039" w:rsidRPr="00024185" w:rsidRDefault="00D51039" w:rsidP="00D51039">
            <w:pPr>
              <w:ind w:left="32"/>
              <w:jc w:val="center"/>
            </w:pPr>
            <w:r w:rsidRPr="00024185">
              <w:rPr>
                <w:b/>
              </w:rPr>
              <w:t>Area di rischio</w:t>
            </w:r>
          </w:p>
          <w:p w14:paraId="3645F996" w14:textId="77777777" w:rsidR="00D51039" w:rsidRPr="00024185" w:rsidRDefault="00D51039">
            <w:pPr>
              <w:spacing w:before="100" w:after="100"/>
              <w:jc w:val="center"/>
            </w:pPr>
          </w:p>
        </w:tc>
        <w:tc>
          <w:tcPr>
            <w:tcW w:w="542" w:type="pct"/>
            <w:shd w:val="clear" w:color="auto" w:fill="CCCCCC"/>
          </w:tcPr>
          <w:p w14:paraId="3584D1E0" w14:textId="77777777" w:rsidR="00D51039" w:rsidRPr="00024185" w:rsidRDefault="00016B69">
            <w:pPr>
              <w:jc w:val="center"/>
              <w:rPr>
                <w:b/>
              </w:rPr>
            </w:pPr>
            <w:r w:rsidRPr="00024185">
              <w:rPr>
                <w:b/>
              </w:rPr>
              <w:t xml:space="preserve">Ufficio </w:t>
            </w:r>
          </w:p>
          <w:p w14:paraId="437444CF" w14:textId="77777777" w:rsidR="00016B69" w:rsidRPr="00024185" w:rsidRDefault="00016B69">
            <w:pPr>
              <w:jc w:val="center"/>
              <w:rPr>
                <w:b/>
              </w:rPr>
            </w:pPr>
          </w:p>
        </w:tc>
      </w:tr>
      <w:tr w:rsidR="00AA54A1" w:rsidRPr="00437706" w14:paraId="32CCE93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41A4961" w14:textId="77777777" w:rsidR="001451FA" w:rsidRPr="00437706" w:rsidRDefault="00917FC8" w:rsidP="001451FA">
            <w:pPr>
              <w:snapToGrid w:val="0"/>
              <w:rPr>
                <w:sz w:val="18"/>
                <w:szCs w:val="18"/>
              </w:rPr>
            </w:pPr>
            <w:r w:rsidRPr="00437706">
              <w:rPr>
                <w:sz w:val="18"/>
                <w:szCs w:val="18"/>
              </w:rPr>
              <w:t>Processo primario</w:t>
            </w:r>
          </w:p>
        </w:tc>
        <w:tc>
          <w:tcPr>
            <w:tcW w:w="813" w:type="pct"/>
            <w:tcBorders>
              <w:top w:val="single" w:sz="3" w:space="0" w:color="000001"/>
              <w:left w:val="single" w:sz="3" w:space="0" w:color="000001"/>
              <w:bottom w:val="single" w:sz="3" w:space="0" w:color="000001"/>
            </w:tcBorders>
            <w:shd w:val="clear" w:color="auto" w:fill="FFFFFF"/>
          </w:tcPr>
          <w:p w14:paraId="7F7DC828" w14:textId="77777777" w:rsidR="001451FA" w:rsidRPr="00437706" w:rsidRDefault="001451FA" w:rsidP="001451FA">
            <w:pPr>
              <w:snapToGrid w:val="0"/>
              <w:rPr>
                <w:sz w:val="18"/>
                <w:szCs w:val="18"/>
              </w:rPr>
            </w:pPr>
            <w:r w:rsidRPr="00437706">
              <w:rPr>
                <w:bCs/>
                <w:color w:val="000000"/>
                <w:sz w:val="18"/>
                <w:szCs w:val="18"/>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7749008" w14:textId="77777777" w:rsidR="001451FA" w:rsidRPr="00437706" w:rsidRDefault="001451FA" w:rsidP="001451FA">
            <w:pPr>
              <w:spacing w:before="100" w:after="100"/>
              <w:rPr>
                <w:sz w:val="18"/>
                <w:szCs w:val="18"/>
              </w:rPr>
            </w:pPr>
            <w:r w:rsidRPr="00437706">
              <w:rPr>
                <w:sz w:val="18"/>
                <w:szCs w:val="18"/>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DC65327" w14:textId="77777777" w:rsidR="001451FA" w:rsidRPr="00437706" w:rsidRDefault="001451FA" w:rsidP="00437706">
            <w:pPr>
              <w:suppressAutoHyphens w:val="0"/>
              <w:autoSpaceDE w:val="0"/>
              <w:autoSpaceDN w:val="0"/>
              <w:adjustRightInd w:val="0"/>
              <w:spacing w:after="240" w:line="280" w:lineRule="atLeast"/>
              <w:rPr>
                <w:color w:val="000000"/>
                <w:sz w:val="18"/>
                <w:szCs w:val="18"/>
              </w:rPr>
            </w:pPr>
            <w:r w:rsidRPr="00437706">
              <w:rPr>
                <w:color w:val="000000"/>
                <w:sz w:val="18"/>
                <w:szCs w:val="18"/>
              </w:rPr>
              <w:t xml:space="preserve">n. </w:t>
            </w:r>
            <w:r w:rsidR="00437706" w:rsidRPr="00437706">
              <w:rPr>
                <w:color w:val="000000"/>
                <w:sz w:val="18"/>
                <w:szCs w:val="18"/>
              </w:rPr>
              <w:t>1</w:t>
            </w:r>
            <w:r w:rsidRPr="00437706">
              <w:rPr>
                <w:color w:val="000000"/>
                <w:sz w:val="18"/>
                <w:szCs w:val="18"/>
              </w:rPr>
              <w:t xml:space="preserve"> Attribuzione e revoca incarichi al personale dirigente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C70ED9C" w14:textId="77777777" w:rsidR="007137E0" w:rsidRPr="00437706" w:rsidRDefault="001451FA" w:rsidP="001451FA">
            <w:pPr>
              <w:snapToGrid w:val="0"/>
              <w:rPr>
                <w:sz w:val="18"/>
                <w:szCs w:val="18"/>
              </w:rPr>
            </w:pPr>
            <w:r w:rsidRPr="00437706">
              <w:rPr>
                <w:sz w:val="18"/>
                <w:szCs w:val="18"/>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3586FFC" w14:textId="77777777" w:rsidR="001451FA" w:rsidRPr="00437706" w:rsidRDefault="00437706" w:rsidP="001451FA">
            <w:pPr>
              <w:snapToGrid w:val="0"/>
              <w:rPr>
                <w:sz w:val="18"/>
                <w:szCs w:val="18"/>
              </w:rPr>
            </w:pPr>
            <w:r w:rsidRPr="00437706">
              <w:rPr>
                <w:sz w:val="18"/>
                <w:szCs w:val="18"/>
              </w:rPr>
              <w:t>Presidente</w:t>
            </w:r>
          </w:p>
        </w:tc>
      </w:tr>
      <w:tr w:rsidR="00AA54A1" w:rsidRPr="00437706" w14:paraId="21C12B6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A1AE40C" w14:textId="77777777" w:rsidR="001451FA" w:rsidRPr="00437706" w:rsidRDefault="00917FC8" w:rsidP="001451FA">
            <w:pPr>
              <w:snapToGrid w:val="0"/>
              <w:rPr>
                <w:sz w:val="18"/>
                <w:szCs w:val="18"/>
              </w:rPr>
            </w:pPr>
            <w:r w:rsidRPr="00437706">
              <w:rPr>
                <w:sz w:val="18"/>
                <w:szCs w:val="18"/>
              </w:rPr>
              <w:t>Processo primario</w:t>
            </w:r>
          </w:p>
        </w:tc>
        <w:tc>
          <w:tcPr>
            <w:tcW w:w="813" w:type="pct"/>
            <w:tcBorders>
              <w:top w:val="single" w:sz="3" w:space="0" w:color="000001"/>
              <w:left w:val="single" w:sz="3" w:space="0" w:color="000001"/>
              <w:bottom w:val="single" w:sz="3" w:space="0" w:color="000001"/>
            </w:tcBorders>
            <w:shd w:val="clear" w:color="auto" w:fill="FFFFFF"/>
          </w:tcPr>
          <w:p w14:paraId="74ABAC19" w14:textId="77777777" w:rsidR="001451FA" w:rsidRPr="00437706" w:rsidRDefault="001451FA" w:rsidP="001451FA">
            <w:pPr>
              <w:snapToGrid w:val="0"/>
              <w:rPr>
                <w:sz w:val="18"/>
                <w:szCs w:val="18"/>
              </w:rPr>
            </w:pPr>
            <w:r w:rsidRPr="00437706">
              <w:rPr>
                <w:bCs/>
                <w:color w:val="000000"/>
                <w:sz w:val="18"/>
                <w:szCs w:val="18"/>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8F63224" w14:textId="77777777" w:rsidR="001451FA" w:rsidRPr="00437706" w:rsidRDefault="001451FA" w:rsidP="001451FA">
            <w:pPr>
              <w:spacing w:before="100" w:after="100"/>
              <w:rPr>
                <w:sz w:val="18"/>
                <w:szCs w:val="18"/>
              </w:rPr>
            </w:pPr>
            <w:r w:rsidRPr="00437706">
              <w:rPr>
                <w:sz w:val="18"/>
                <w:szCs w:val="18"/>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17EE810C" w14:textId="77777777" w:rsidR="001451FA" w:rsidRPr="00437706" w:rsidRDefault="001451FA" w:rsidP="00437706">
            <w:pPr>
              <w:suppressAutoHyphens w:val="0"/>
              <w:autoSpaceDE w:val="0"/>
              <w:autoSpaceDN w:val="0"/>
              <w:adjustRightInd w:val="0"/>
              <w:spacing w:after="240" w:line="280" w:lineRule="atLeast"/>
              <w:rPr>
                <w:color w:val="000000"/>
                <w:sz w:val="18"/>
                <w:szCs w:val="18"/>
              </w:rPr>
            </w:pPr>
            <w:r w:rsidRPr="00437706">
              <w:rPr>
                <w:color w:val="000000"/>
                <w:sz w:val="18"/>
                <w:szCs w:val="18"/>
              </w:rPr>
              <w:t xml:space="preserve">n. </w:t>
            </w:r>
            <w:r w:rsidR="00437706" w:rsidRPr="00437706">
              <w:rPr>
                <w:color w:val="000000"/>
                <w:sz w:val="18"/>
                <w:szCs w:val="18"/>
              </w:rPr>
              <w:t>2</w:t>
            </w:r>
            <w:r w:rsidRPr="00437706">
              <w:rPr>
                <w:color w:val="000000"/>
                <w:sz w:val="18"/>
                <w:szCs w:val="18"/>
              </w:rPr>
              <w:t xml:space="preserve"> Indirizzi generali e obiettivi strategici in materia di prevenzione della corruzione e di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3D9677A" w14:textId="77777777" w:rsidR="007137E0" w:rsidRPr="00437706" w:rsidRDefault="001451FA" w:rsidP="001451FA">
            <w:pPr>
              <w:snapToGrid w:val="0"/>
              <w:rPr>
                <w:sz w:val="18"/>
                <w:szCs w:val="18"/>
              </w:rPr>
            </w:pPr>
            <w:r w:rsidRPr="00437706">
              <w:rPr>
                <w:sz w:val="18"/>
                <w:szCs w:val="18"/>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6637D0D" w14:textId="77777777" w:rsidR="001451FA" w:rsidRPr="00437706" w:rsidRDefault="00437706" w:rsidP="001451FA">
            <w:pPr>
              <w:snapToGrid w:val="0"/>
              <w:rPr>
                <w:sz w:val="18"/>
                <w:szCs w:val="18"/>
              </w:rPr>
            </w:pPr>
            <w:r w:rsidRPr="00437706">
              <w:rPr>
                <w:sz w:val="18"/>
                <w:szCs w:val="18"/>
              </w:rPr>
              <w:t>Presidente</w:t>
            </w:r>
          </w:p>
        </w:tc>
      </w:tr>
      <w:tr w:rsidR="00AA54A1" w:rsidRPr="00437706" w14:paraId="35FD24A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AA9B894" w14:textId="77777777" w:rsidR="001451FA" w:rsidRPr="00437706" w:rsidRDefault="00917FC8" w:rsidP="001451FA">
            <w:pPr>
              <w:snapToGrid w:val="0"/>
              <w:rPr>
                <w:sz w:val="18"/>
                <w:szCs w:val="18"/>
              </w:rPr>
            </w:pPr>
            <w:r w:rsidRPr="00437706">
              <w:rPr>
                <w:sz w:val="18"/>
                <w:szCs w:val="18"/>
              </w:rPr>
              <w:t>Processo primario</w:t>
            </w:r>
          </w:p>
        </w:tc>
        <w:tc>
          <w:tcPr>
            <w:tcW w:w="813" w:type="pct"/>
            <w:tcBorders>
              <w:top w:val="single" w:sz="3" w:space="0" w:color="000001"/>
              <w:left w:val="single" w:sz="3" w:space="0" w:color="000001"/>
              <w:bottom w:val="single" w:sz="3" w:space="0" w:color="000001"/>
            </w:tcBorders>
            <w:shd w:val="clear" w:color="auto" w:fill="FFFFFF"/>
          </w:tcPr>
          <w:p w14:paraId="2C1AA9CF" w14:textId="77777777" w:rsidR="001451FA" w:rsidRPr="00437706" w:rsidRDefault="001451FA" w:rsidP="001451FA">
            <w:pPr>
              <w:snapToGrid w:val="0"/>
              <w:rPr>
                <w:sz w:val="18"/>
                <w:szCs w:val="18"/>
              </w:rPr>
            </w:pPr>
            <w:r w:rsidRPr="00437706">
              <w:rPr>
                <w:bCs/>
                <w:color w:val="000000"/>
                <w:sz w:val="18"/>
                <w:szCs w:val="18"/>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5F12BD7" w14:textId="77777777" w:rsidR="001451FA" w:rsidRPr="00437706" w:rsidRDefault="001451FA" w:rsidP="001451FA">
            <w:pPr>
              <w:spacing w:before="100" w:after="100"/>
              <w:rPr>
                <w:sz w:val="18"/>
                <w:szCs w:val="18"/>
              </w:rPr>
            </w:pPr>
            <w:r w:rsidRPr="00437706">
              <w:rPr>
                <w:sz w:val="18"/>
                <w:szCs w:val="18"/>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02B8F13" w14:textId="77777777" w:rsidR="001451FA" w:rsidRPr="00437706" w:rsidRDefault="001451FA" w:rsidP="00437706">
            <w:pPr>
              <w:suppressAutoHyphens w:val="0"/>
              <w:autoSpaceDE w:val="0"/>
              <w:autoSpaceDN w:val="0"/>
              <w:adjustRightInd w:val="0"/>
              <w:spacing w:after="240" w:line="280" w:lineRule="atLeast"/>
              <w:rPr>
                <w:color w:val="000000"/>
                <w:sz w:val="18"/>
                <w:szCs w:val="18"/>
              </w:rPr>
            </w:pPr>
            <w:r w:rsidRPr="00437706">
              <w:rPr>
                <w:color w:val="000000"/>
                <w:sz w:val="18"/>
                <w:szCs w:val="18"/>
              </w:rPr>
              <w:t xml:space="preserve">n. </w:t>
            </w:r>
            <w:r w:rsidR="00437706" w:rsidRPr="00437706">
              <w:rPr>
                <w:color w:val="000000"/>
                <w:sz w:val="18"/>
                <w:szCs w:val="18"/>
              </w:rPr>
              <w:t>3</w:t>
            </w:r>
            <w:r w:rsidRPr="00437706">
              <w:rPr>
                <w:color w:val="000000"/>
                <w:sz w:val="18"/>
                <w:szCs w:val="18"/>
              </w:rPr>
              <w:t xml:space="preserve"> Direttive e indirizzi in ordine </w:t>
            </w:r>
            <w:r w:rsidR="00D666E4" w:rsidRPr="00437706">
              <w:rPr>
                <w:color w:val="000000"/>
                <w:sz w:val="18"/>
                <w:szCs w:val="18"/>
              </w:rPr>
              <w:t>al funzionamento e all'attività</w:t>
            </w:r>
            <w:r w:rsidRPr="00437706">
              <w:rPr>
                <w:color w:val="000000"/>
                <w:sz w:val="18"/>
                <w:szCs w:val="18"/>
              </w:rPr>
              <w:t xml:space="preserve"> amministrativa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21CC00C" w14:textId="77777777" w:rsidR="007137E0" w:rsidRPr="00437706" w:rsidRDefault="001451FA" w:rsidP="001451FA">
            <w:pPr>
              <w:snapToGrid w:val="0"/>
              <w:rPr>
                <w:sz w:val="18"/>
                <w:szCs w:val="18"/>
              </w:rPr>
            </w:pPr>
            <w:r w:rsidRPr="00437706">
              <w:rPr>
                <w:sz w:val="18"/>
                <w:szCs w:val="18"/>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4002E4E" w14:textId="77777777" w:rsidR="001451FA" w:rsidRPr="00437706" w:rsidRDefault="00437706" w:rsidP="001451FA">
            <w:pPr>
              <w:snapToGrid w:val="0"/>
              <w:rPr>
                <w:sz w:val="18"/>
                <w:szCs w:val="18"/>
              </w:rPr>
            </w:pPr>
            <w:r w:rsidRPr="00437706">
              <w:rPr>
                <w:sz w:val="18"/>
                <w:szCs w:val="18"/>
              </w:rPr>
              <w:t>Presidente</w:t>
            </w:r>
          </w:p>
        </w:tc>
      </w:tr>
      <w:tr w:rsidR="00AA54A1" w:rsidRPr="00437706" w14:paraId="386DDCB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B74F67C" w14:textId="77777777" w:rsidR="001451FA" w:rsidRPr="00437706" w:rsidRDefault="00917FC8" w:rsidP="001451FA">
            <w:pPr>
              <w:snapToGrid w:val="0"/>
              <w:rPr>
                <w:sz w:val="18"/>
                <w:szCs w:val="18"/>
              </w:rPr>
            </w:pPr>
            <w:r w:rsidRPr="00437706">
              <w:rPr>
                <w:sz w:val="18"/>
                <w:szCs w:val="18"/>
              </w:rPr>
              <w:t>Processo di supporto</w:t>
            </w:r>
          </w:p>
        </w:tc>
        <w:tc>
          <w:tcPr>
            <w:tcW w:w="813" w:type="pct"/>
            <w:tcBorders>
              <w:top w:val="single" w:sz="3" w:space="0" w:color="000001"/>
              <w:left w:val="single" w:sz="3" w:space="0" w:color="000001"/>
              <w:bottom w:val="single" w:sz="3" w:space="0" w:color="000001"/>
            </w:tcBorders>
            <w:shd w:val="clear" w:color="auto" w:fill="FFFFFF"/>
          </w:tcPr>
          <w:p w14:paraId="6120D3A1" w14:textId="77777777" w:rsidR="001451FA" w:rsidRPr="00437706" w:rsidRDefault="001451FA" w:rsidP="001451FA">
            <w:pPr>
              <w:snapToGrid w:val="0"/>
              <w:rPr>
                <w:sz w:val="18"/>
                <w:szCs w:val="18"/>
              </w:rPr>
            </w:pPr>
            <w:r w:rsidRPr="00437706">
              <w:rPr>
                <w:bCs/>
                <w:color w:val="000000"/>
                <w:sz w:val="18"/>
                <w:szCs w:val="18"/>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363A67F" w14:textId="77777777" w:rsidR="001451FA" w:rsidRPr="00437706" w:rsidRDefault="001451FA" w:rsidP="001451FA">
            <w:pPr>
              <w:spacing w:before="100" w:after="100"/>
              <w:rPr>
                <w:sz w:val="18"/>
                <w:szCs w:val="18"/>
              </w:rPr>
            </w:pPr>
            <w:r w:rsidRPr="00437706">
              <w:rPr>
                <w:sz w:val="18"/>
                <w:szCs w:val="18"/>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0F73C43" w14:textId="77777777" w:rsidR="001451FA" w:rsidRPr="00437706" w:rsidRDefault="001451FA" w:rsidP="00437706">
            <w:pPr>
              <w:suppressAutoHyphens w:val="0"/>
              <w:autoSpaceDE w:val="0"/>
              <w:autoSpaceDN w:val="0"/>
              <w:adjustRightInd w:val="0"/>
              <w:spacing w:after="240" w:line="280" w:lineRule="atLeast"/>
              <w:rPr>
                <w:color w:val="000000"/>
                <w:sz w:val="18"/>
                <w:szCs w:val="18"/>
              </w:rPr>
            </w:pPr>
            <w:r w:rsidRPr="00437706">
              <w:rPr>
                <w:color w:val="000000"/>
                <w:sz w:val="18"/>
                <w:szCs w:val="18"/>
              </w:rPr>
              <w:t xml:space="preserve">n. </w:t>
            </w:r>
            <w:r w:rsidR="00437706" w:rsidRPr="00437706">
              <w:rPr>
                <w:color w:val="000000"/>
                <w:sz w:val="18"/>
                <w:szCs w:val="18"/>
              </w:rPr>
              <w:t>4</w:t>
            </w:r>
            <w:r w:rsidRPr="00437706">
              <w:rPr>
                <w:color w:val="000000"/>
                <w:sz w:val="18"/>
                <w:szCs w:val="18"/>
              </w:rPr>
              <w:t xml:space="preserve"> Nomina Organismo di valutazione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7CFC649" w14:textId="77777777" w:rsidR="007137E0" w:rsidRPr="00437706" w:rsidRDefault="001451FA" w:rsidP="001451FA">
            <w:pPr>
              <w:snapToGrid w:val="0"/>
              <w:rPr>
                <w:sz w:val="18"/>
                <w:szCs w:val="18"/>
              </w:rPr>
            </w:pPr>
            <w:r w:rsidRPr="00437706">
              <w:rPr>
                <w:sz w:val="18"/>
                <w:szCs w:val="18"/>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8F6A03B" w14:textId="77777777" w:rsidR="001451FA" w:rsidRPr="00437706" w:rsidRDefault="00437706" w:rsidP="001451FA">
            <w:pPr>
              <w:snapToGrid w:val="0"/>
              <w:rPr>
                <w:sz w:val="18"/>
                <w:szCs w:val="18"/>
              </w:rPr>
            </w:pPr>
            <w:r w:rsidRPr="00437706">
              <w:rPr>
                <w:sz w:val="18"/>
                <w:szCs w:val="18"/>
              </w:rPr>
              <w:t>Presidente</w:t>
            </w:r>
          </w:p>
        </w:tc>
      </w:tr>
      <w:tr w:rsidR="00AA54A1" w:rsidRPr="00437706" w14:paraId="13E54B6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9BA0850" w14:textId="77777777" w:rsidR="001451FA" w:rsidRPr="00437706" w:rsidRDefault="00917FC8" w:rsidP="001451FA">
            <w:pPr>
              <w:snapToGrid w:val="0"/>
              <w:rPr>
                <w:sz w:val="18"/>
                <w:szCs w:val="18"/>
              </w:rPr>
            </w:pPr>
            <w:r w:rsidRPr="00437706">
              <w:rPr>
                <w:sz w:val="18"/>
                <w:szCs w:val="18"/>
              </w:rPr>
              <w:t>Processo di supporto</w:t>
            </w:r>
          </w:p>
        </w:tc>
        <w:tc>
          <w:tcPr>
            <w:tcW w:w="813" w:type="pct"/>
            <w:tcBorders>
              <w:top w:val="single" w:sz="3" w:space="0" w:color="000001"/>
              <w:left w:val="single" w:sz="3" w:space="0" w:color="000001"/>
              <w:bottom w:val="single" w:sz="3" w:space="0" w:color="000001"/>
            </w:tcBorders>
            <w:shd w:val="clear" w:color="auto" w:fill="FFFFFF"/>
          </w:tcPr>
          <w:p w14:paraId="20DDD41C" w14:textId="77777777" w:rsidR="001451FA" w:rsidRPr="00437706" w:rsidRDefault="001451FA" w:rsidP="001451FA">
            <w:pPr>
              <w:snapToGrid w:val="0"/>
              <w:rPr>
                <w:sz w:val="18"/>
                <w:szCs w:val="18"/>
              </w:rPr>
            </w:pPr>
            <w:r w:rsidRPr="00437706">
              <w:rPr>
                <w:bCs/>
                <w:color w:val="000000"/>
                <w:sz w:val="18"/>
                <w:szCs w:val="18"/>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91EF0FD" w14:textId="77777777" w:rsidR="001451FA" w:rsidRPr="00437706" w:rsidRDefault="001451FA" w:rsidP="001451FA">
            <w:pPr>
              <w:spacing w:before="100" w:after="100"/>
              <w:rPr>
                <w:sz w:val="18"/>
                <w:szCs w:val="18"/>
              </w:rPr>
            </w:pPr>
            <w:r w:rsidRPr="00437706">
              <w:rPr>
                <w:sz w:val="18"/>
                <w:szCs w:val="18"/>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33100A4E" w14:textId="77777777" w:rsidR="001451FA" w:rsidRPr="00437706" w:rsidRDefault="001451FA" w:rsidP="00437706">
            <w:pPr>
              <w:suppressAutoHyphens w:val="0"/>
              <w:autoSpaceDE w:val="0"/>
              <w:autoSpaceDN w:val="0"/>
              <w:adjustRightInd w:val="0"/>
              <w:spacing w:after="240" w:line="280" w:lineRule="atLeast"/>
              <w:rPr>
                <w:color w:val="000000"/>
                <w:sz w:val="18"/>
                <w:szCs w:val="18"/>
              </w:rPr>
            </w:pPr>
            <w:r w:rsidRPr="00437706">
              <w:rPr>
                <w:color w:val="000000"/>
                <w:sz w:val="18"/>
                <w:szCs w:val="18"/>
              </w:rPr>
              <w:t xml:space="preserve">n. </w:t>
            </w:r>
            <w:r w:rsidR="00437706" w:rsidRPr="00437706">
              <w:rPr>
                <w:color w:val="000000"/>
                <w:sz w:val="18"/>
                <w:szCs w:val="18"/>
              </w:rPr>
              <w:t>5</w:t>
            </w:r>
            <w:r w:rsidRPr="00437706">
              <w:rPr>
                <w:color w:val="000000"/>
                <w:sz w:val="18"/>
                <w:szCs w:val="18"/>
              </w:rPr>
              <w:t xml:space="preserve"> Coordinamento </w:t>
            </w:r>
            <w:r w:rsidR="00437706" w:rsidRPr="00437706">
              <w:rPr>
                <w:color w:val="000000"/>
                <w:sz w:val="18"/>
                <w:szCs w:val="18"/>
              </w:rPr>
              <w:t>componenti consiglio di 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9681780" w14:textId="77777777" w:rsidR="007137E0" w:rsidRPr="00437706" w:rsidRDefault="001451FA" w:rsidP="001451FA">
            <w:pPr>
              <w:snapToGrid w:val="0"/>
              <w:rPr>
                <w:sz w:val="18"/>
                <w:szCs w:val="18"/>
              </w:rPr>
            </w:pPr>
            <w:r w:rsidRPr="00437706">
              <w:rPr>
                <w:sz w:val="18"/>
                <w:szCs w:val="18"/>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95A2FB6" w14:textId="77777777" w:rsidR="001451FA" w:rsidRPr="00437706" w:rsidRDefault="00437706" w:rsidP="001451FA">
            <w:pPr>
              <w:snapToGrid w:val="0"/>
              <w:rPr>
                <w:sz w:val="18"/>
                <w:szCs w:val="18"/>
              </w:rPr>
            </w:pPr>
            <w:r w:rsidRPr="00437706">
              <w:rPr>
                <w:sz w:val="18"/>
                <w:szCs w:val="18"/>
              </w:rPr>
              <w:t>Presidente</w:t>
            </w:r>
          </w:p>
        </w:tc>
      </w:tr>
      <w:tr w:rsidR="00AA54A1" w:rsidRPr="00437706" w14:paraId="7F01EB9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E89C897" w14:textId="77777777" w:rsidR="001451FA" w:rsidRPr="00437706" w:rsidRDefault="00917FC8" w:rsidP="001451FA">
            <w:pPr>
              <w:snapToGrid w:val="0"/>
              <w:rPr>
                <w:sz w:val="18"/>
                <w:szCs w:val="18"/>
              </w:rPr>
            </w:pPr>
            <w:r w:rsidRPr="00437706">
              <w:rPr>
                <w:sz w:val="18"/>
                <w:szCs w:val="18"/>
              </w:rPr>
              <w:t>Processo primario</w:t>
            </w:r>
          </w:p>
        </w:tc>
        <w:tc>
          <w:tcPr>
            <w:tcW w:w="813" w:type="pct"/>
            <w:tcBorders>
              <w:top w:val="single" w:sz="3" w:space="0" w:color="000001"/>
              <w:left w:val="single" w:sz="3" w:space="0" w:color="000001"/>
              <w:bottom w:val="single" w:sz="3" w:space="0" w:color="000001"/>
            </w:tcBorders>
            <w:shd w:val="clear" w:color="auto" w:fill="FFFFFF"/>
          </w:tcPr>
          <w:p w14:paraId="66E12876" w14:textId="77777777" w:rsidR="001451FA" w:rsidRPr="00437706" w:rsidRDefault="001451FA" w:rsidP="001451FA">
            <w:pPr>
              <w:snapToGrid w:val="0"/>
              <w:rPr>
                <w:sz w:val="18"/>
                <w:szCs w:val="18"/>
              </w:rPr>
            </w:pPr>
            <w:r w:rsidRPr="00437706">
              <w:rPr>
                <w:bCs/>
                <w:color w:val="000000"/>
                <w:sz w:val="18"/>
                <w:szCs w:val="18"/>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6DA2E60" w14:textId="77777777" w:rsidR="001451FA" w:rsidRPr="00437706" w:rsidRDefault="001451FA" w:rsidP="001451FA">
            <w:pPr>
              <w:spacing w:before="100" w:after="100"/>
              <w:rPr>
                <w:sz w:val="18"/>
                <w:szCs w:val="18"/>
              </w:rPr>
            </w:pPr>
            <w:r w:rsidRPr="00437706">
              <w:rPr>
                <w:sz w:val="18"/>
                <w:szCs w:val="18"/>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5B320E36" w14:textId="77777777" w:rsidR="001451FA" w:rsidRPr="00437706" w:rsidRDefault="001451FA" w:rsidP="00437706">
            <w:pPr>
              <w:suppressAutoHyphens w:val="0"/>
              <w:autoSpaceDE w:val="0"/>
              <w:autoSpaceDN w:val="0"/>
              <w:adjustRightInd w:val="0"/>
              <w:spacing w:after="240" w:line="280" w:lineRule="atLeast"/>
              <w:rPr>
                <w:color w:val="000000"/>
                <w:sz w:val="18"/>
                <w:szCs w:val="18"/>
              </w:rPr>
            </w:pPr>
            <w:r w:rsidRPr="00437706">
              <w:rPr>
                <w:color w:val="000000"/>
                <w:sz w:val="18"/>
                <w:szCs w:val="18"/>
              </w:rPr>
              <w:t xml:space="preserve">n. </w:t>
            </w:r>
            <w:r w:rsidR="00437706" w:rsidRPr="00437706">
              <w:rPr>
                <w:color w:val="000000"/>
                <w:sz w:val="18"/>
                <w:szCs w:val="18"/>
              </w:rPr>
              <w:t>6</w:t>
            </w:r>
            <w:r w:rsidRPr="00437706">
              <w:rPr>
                <w:color w:val="000000"/>
                <w:sz w:val="18"/>
                <w:szCs w:val="18"/>
              </w:rPr>
              <w:t xml:space="preserve"> Accordi integrativi o sostitutivi del provvedimento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A5818B1" w14:textId="77777777" w:rsidR="007137E0" w:rsidRPr="00437706" w:rsidRDefault="001451FA" w:rsidP="001451FA">
            <w:pPr>
              <w:snapToGrid w:val="0"/>
              <w:rPr>
                <w:sz w:val="18"/>
                <w:szCs w:val="18"/>
              </w:rPr>
            </w:pPr>
            <w:r w:rsidRPr="00437706">
              <w:rPr>
                <w:sz w:val="18"/>
                <w:szCs w:val="18"/>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0B8076F" w14:textId="77777777" w:rsidR="001451FA" w:rsidRPr="00437706" w:rsidRDefault="00437706" w:rsidP="001451FA">
            <w:pPr>
              <w:snapToGrid w:val="0"/>
              <w:rPr>
                <w:sz w:val="18"/>
                <w:szCs w:val="18"/>
              </w:rPr>
            </w:pPr>
            <w:r w:rsidRPr="00437706">
              <w:rPr>
                <w:sz w:val="18"/>
                <w:szCs w:val="18"/>
              </w:rPr>
              <w:t>Presidente</w:t>
            </w:r>
          </w:p>
        </w:tc>
      </w:tr>
    </w:tbl>
    <w:p w14:paraId="07B7D786" w14:textId="77777777" w:rsidR="008F358F" w:rsidRPr="00024185" w:rsidRDefault="008F358F" w:rsidP="00B179D4"/>
    <w:p w14:paraId="32D3F73D" w14:textId="77777777"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rsidSect="00815E94">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513808422">
    <w:abstractNumId w:val="0"/>
  </w:num>
  <w:num w:numId="2" w16cid:durableId="13501380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3D6C34"/>
    <w:rsid w:val="000053BF"/>
    <w:rsid w:val="00016B69"/>
    <w:rsid w:val="00022474"/>
    <w:rsid w:val="00024185"/>
    <w:rsid w:val="000643B1"/>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B3DC3"/>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37706"/>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16A1B"/>
    <w:rsid w:val="00745CA4"/>
    <w:rsid w:val="00786008"/>
    <w:rsid w:val="007900E8"/>
    <w:rsid w:val="00792BAD"/>
    <w:rsid w:val="007A3D22"/>
    <w:rsid w:val="007B61B1"/>
    <w:rsid w:val="007C2876"/>
    <w:rsid w:val="007C2E72"/>
    <w:rsid w:val="007E023A"/>
    <w:rsid w:val="007E4F1F"/>
    <w:rsid w:val="007E503F"/>
    <w:rsid w:val="00815E94"/>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01C99"/>
    <w:rsid w:val="00D51039"/>
    <w:rsid w:val="00D666E4"/>
    <w:rsid w:val="00D6715A"/>
    <w:rsid w:val="00DC244A"/>
    <w:rsid w:val="00DC52FD"/>
    <w:rsid w:val="00DC6CCD"/>
    <w:rsid w:val="00DF33B0"/>
    <w:rsid w:val="00DF61E2"/>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17549FA"/>
  <w15:docId w15:val="{FD453CE0-EC56-4BC7-8AF3-1E5803508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15E94"/>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15E94"/>
  </w:style>
  <w:style w:type="character" w:customStyle="1" w:styleId="WW8Num1z1">
    <w:name w:val="WW8Num1z1"/>
    <w:rsid w:val="00815E94"/>
  </w:style>
  <w:style w:type="character" w:customStyle="1" w:styleId="WW8Num1z2">
    <w:name w:val="WW8Num1z2"/>
    <w:rsid w:val="00815E94"/>
  </w:style>
  <w:style w:type="character" w:customStyle="1" w:styleId="WW8Num1z3">
    <w:name w:val="WW8Num1z3"/>
    <w:rsid w:val="00815E94"/>
  </w:style>
  <w:style w:type="character" w:customStyle="1" w:styleId="WW8Num1z4">
    <w:name w:val="WW8Num1z4"/>
    <w:rsid w:val="00815E94"/>
  </w:style>
  <w:style w:type="character" w:customStyle="1" w:styleId="WW8Num1z5">
    <w:name w:val="WW8Num1z5"/>
    <w:rsid w:val="00815E94"/>
  </w:style>
  <w:style w:type="character" w:customStyle="1" w:styleId="WW8Num1z6">
    <w:name w:val="WW8Num1z6"/>
    <w:rsid w:val="00815E94"/>
  </w:style>
  <w:style w:type="character" w:customStyle="1" w:styleId="WW8Num1z7">
    <w:name w:val="WW8Num1z7"/>
    <w:rsid w:val="00815E94"/>
  </w:style>
  <w:style w:type="character" w:customStyle="1" w:styleId="WW8Num1z8">
    <w:name w:val="WW8Num1z8"/>
    <w:rsid w:val="00815E94"/>
  </w:style>
  <w:style w:type="character" w:customStyle="1" w:styleId="WW8Num2z0">
    <w:name w:val="WW8Num2z0"/>
    <w:rsid w:val="00815E94"/>
    <w:rPr>
      <w:rFonts w:ascii="Symbol" w:hAnsi="Symbol" w:cs="Symbol"/>
    </w:rPr>
  </w:style>
  <w:style w:type="character" w:customStyle="1" w:styleId="WW8Num2z1">
    <w:name w:val="WW8Num2z1"/>
    <w:rsid w:val="00815E94"/>
  </w:style>
  <w:style w:type="character" w:customStyle="1" w:styleId="WW8Num2z2">
    <w:name w:val="WW8Num2z2"/>
    <w:rsid w:val="00815E94"/>
  </w:style>
  <w:style w:type="character" w:customStyle="1" w:styleId="WW8Num2z3">
    <w:name w:val="WW8Num2z3"/>
    <w:rsid w:val="00815E94"/>
  </w:style>
  <w:style w:type="character" w:customStyle="1" w:styleId="WW8Num2z4">
    <w:name w:val="WW8Num2z4"/>
    <w:rsid w:val="00815E94"/>
  </w:style>
  <w:style w:type="character" w:customStyle="1" w:styleId="WW8Num2z5">
    <w:name w:val="WW8Num2z5"/>
    <w:rsid w:val="00815E94"/>
  </w:style>
  <w:style w:type="character" w:customStyle="1" w:styleId="WW8Num2z6">
    <w:name w:val="WW8Num2z6"/>
    <w:rsid w:val="00815E94"/>
  </w:style>
  <w:style w:type="character" w:customStyle="1" w:styleId="WW8Num2z7">
    <w:name w:val="WW8Num2z7"/>
    <w:rsid w:val="00815E94"/>
  </w:style>
  <w:style w:type="character" w:customStyle="1" w:styleId="WW8Num2z8">
    <w:name w:val="WW8Num2z8"/>
    <w:rsid w:val="00815E94"/>
  </w:style>
  <w:style w:type="paragraph" w:customStyle="1" w:styleId="Titolo1">
    <w:name w:val="Titolo1"/>
    <w:basedOn w:val="Normale"/>
    <w:next w:val="Corpotesto"/>
    <w:rsid w:val="00815E94"/>
    <w:pPr>
      <w:keepNext/>
      <w:spacing w:before="240" w:after="120"/>
    </w:pPr>
  </w:style>
  <w:style w:type="paragraph" w:styleId="Corpotesto">
    <w:name w:val="Body Text"/>
    <w:basedOn w:val="Normale"/>
    <w:rsid w:val="00815E94"/>
    <w:pPr>
      <w:spacing w:after="140" w:line="288" w:lineRule="auto"/>
    </w:pPr>
  </w:style>
  <w:style w:type="paragraph" w:styleId="Elenco">
    <w:name w:val="List"/>
    <w:basedOn w:val="Corpotesto"/>
    <w:rsid w:val="00815E94"/>
    <w:rPr>
      <w:rFonts w:cs="Mangal"/>
    </w:rPr>
  </w:style>
  <w:style w:type="paragraph" w:styleId="Didascalia">
    <w:name w:val="caption"/>
    <w:basedOn w:val="Normale"/>
    <w:qFormat/>
    <w:rsid w:val="00815E94"/>
    <w:pPr>
      <w:suppressLineNumbers/>
      <w:spacing w:before="120" w:after="120"/>
    </w:pPr>
  </w:style>
  <w:style w:type="paragraph" w:customStyle="1" w:styleId="Indice">
    <w:name w:val="Indice"/>
    <w:basedOn w:val="Normale"/>
    <w:rsid w:val="00815E94"/>
    <w:pPr>
      <w:suppressLineNumbers/>
    </w:pPr>
    <w:rPr>
      <w:rFonts w:cs="Mangal"/>
    </w:rPr>
  </w:style>
  <w:style w:type="paragraph" w:customStyle="1" w:styleId="Contenutotabella">
    <w:name w:val="Contenuto tabella"/>
    <w:basedOn w:val="Normale"/>
    <w:rsid w:val="00815E94"/>
    <w:pPr>
      <w:suppressLineNumbers/>
    </w:pPr>
  </w:style>
  <w:style w:type="paragraph" w:customStyle="1" w:styleId="Titolotabella">
    <w:name w:val="Titolo tabella"/>
    <w:basedOn w:val="Contenutotabella"/>
    <w:rsid w:val="00815E94"/>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446</Words>
  <Characters>2544</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Ufficio Amministrativo</cp:lastModifiedBy>
  <cp:revision>30</cp:revision>
  <cp:lastPrinted>1900-12-31T23:00:00Z</cp:lastPrinted>
  <dcterms:created xsi:type="dcterms:W3CDTF">2016-12-02T18:01:00Z</dcterms:created>
  <dcterms:modified xsi:type="dcterms:W3CDTF">2023-05-19T09:41:00Z</dcterms:modified>
</cp:coreProperties>
</file>